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animprovement.Thisdocumentwillhelpyoutoreviewyourprovisionandtoreportyourspend.DfEencouragesschools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proofErr w:type="gramStart"/>
      <w:r>
        <w:rPr>
          <w:color w:val="231F20"/>
          <w:spacing w:val="-1"/>
        </w:rPr>
        <w:t>evidences</w:t>
      </w:r>
      <w:proofErr w:type="gramEnd"/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copy must be posted on your website by the end of the academic year and no later than the </w:t>
      </w:r>
      <w:proofErr w:type="gramStart"/>
      <w:r>
        <w:rPr>
          <w:color w:val="231F20"/>
        </w:rPr>
        <w:t>31st</w:t>
      </w:r>
      <w:proofErr w:type="gramEnd"/>
      <w:r>
        <w:rPr>
          <w:color w:val="231F20"/>
        </w:rPr>
        <w:t xml:space="preserve">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75BC7505" w:rsidR="00C658FB" w:rsidRDefault="00EA4C69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C172333" wp14:editId="6E19FAEE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D95120" w14:paraId="275B6479" w14:textId="77777777">
        <w:trPr>
          <w:trHeight w:val="320"/>
        </w:trPr>
        <w:tc>
          <w:tcPr>
            <w:tcW w:w="11544" w:type="dxa"/>
          </w:tcPr>
          <w:p w14:paraId="4A78BD78" w14:textId="77777777" w:rsidR="00D95120" w:rsidRDefault="00D95120" w:rsidP="00D9512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2019/20</w:t>
            </w:r>
          </w:p>
        </w:tc>
        <w:tc>
          <w:tcPr>
            <w:tcW w:w="3834" w:type="dxa"/>
          </w:tcPr>
          <w:p w14:paraId="1509785E" w14:textId="52505E0D" w:rsidR="00D95120" w:rsidRDefault="00D95120" w:rsidP="00D9512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rStyle w:val="normaltextrun"/>
                <w:color w:val="231F20"/>
              </w:rPr>
              <w:t>£11670.10</w:t>
            </w:r>
            <w:r>
              <w:rPr>
                <w:rStyle w:val="eop"/>
                <w:color w:val="231F20"/>
              </w:rPr>
              <w:t> </w:t>
            </w:r>
          </w:p>
        </w:tc>
      </w:tr>
      <w:tr w:rsidR="00D95120" w14:paraId="736F0B81" w14:textId="77777777">
        <w:trPr>
          <w:trHeight w:val="320"/>
        </w:trPr>
        <w:tc>
          <w:tcPr>
            <w:tcW w:w="11544" w:type="dxa"/>
          </w:tcPr>
          <w:p w14:paraId="782A43E1" w14:textId="77777777" w:rsidR="00D95120" w:rsidRDefault="00D95120" w:rsidP="00D9512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087B0B59" w14:textId="39C33610" w:rsidR="00D95120" w:rsidRDefault="00D95120" w:rsidP="00D9512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rStyle w:val="normaltextrun"/>
                <w:color w:val="231F20"/>
              </w:rPr>
              <w:t>£29819.00</w:t>
            </w:r>
            <w:r>
              <w:rPr>
                <w:rStyle w:val="eop"/>
                <w:color w:val="231F20"/>
              </w:rPr>
              <w:t> </w:t>
            </w:r>
          </w:p>
        </w:tc>
      </w:tr>
      <w:tr w:rsidR="00D95120" w14:paraId="439826AF" w14:textId="77777777">
        <w:trPr>
          <w:trHeight w:val="320"/>
        </w:trPr>
        <w:tc>
          <w:tcPr>
            <w:tcW w:w="11544" w:type="dxa"/>
          </w:tcPr>
          <w:p w14:paraId="06193A38" w14:textId="77777777" w:rsidR="00D95120" w:rsidRDefault="00D95120" w:rsidP="00D9512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10DB2E9E" w14:textId="76669EC0" w:rsidR="00D95120" w:rsidRDefault="00D95120" w:rsidP="00D9512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rStyle w:val="normaltextrun"/>
                <w:color w:val="231F20"/>
              </w:rPr>
              <w:t>£12366.67</w:t>
            </w:r>
            <w:r>
              <w:rPr>
                <w:rStyle w:val="eop"/>
                <w:color w:val="231F20"/>
              </w:rPr>
              <w:t> </w:t>
            </w:r>
          </w:p>
        </w:tc>
      </w:tr>
      <w:tr w:rsidR="00D95120" w14:paraId="0C8AC8C3" w14:textId="77777777">
        <w:trPr>
          <w:trHeight w:val="324"/>
        </w:trPr>
        <w:tc>
          <w:tcPr>
            <w:tcW w:w="11544" w:type="dxa"/>
          </w:tcPr>
          <w:p w14:paraId="3F10E5C2" w14:textId="77777777" w:rsidR="00D95120" w:rsidRDefault="00D95120" w:rsidP="00D9512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064B29AF" w14:textId="244FA155" w:rsidR="00D95120" w:rsidRDefault="00D95120" w:rsidP="00D9512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rStyle w:val="normaltextrun"/>
                <w:color w:val="231F20"/>
              </w:rPr>
              <w:t>£</w:t>
            </w:r>
            <w:r w:rsidR="00FB4381">
              <w:rPr>
                <w:rStyle w:val="normaltextrun"/>
                <w:color w:val="231F20"/>
              </w:rPr>
              <w:t>18563.00</w:t>
            </w:r>
          </w:p>
        </w:tc>
      </w:tr>
      <w:tr w:rsidR="00D95120" w14:paraId="2CBDA4B6" w14:textId="77777777">
        <w:trPr>
          <w:trHeight w:val="320"/>
        </w:trPr>
        <w:tc>
          <w:tcPr>
            <w:tcW w:w="11544" w:type="dxa"/>
          </w:tcPr>
          <w:p w14:paraId="43449E6E" w14:textId="77777777" w:rsidR="00D95120" w:rsidRDefault="00D95120" w:rsidP="00D9512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3A7EC7A4" w14:textId="6ED46CA8" w:rsidR="00D95120" w:rsidRDefault="00D95120" w:rsidP="00D95120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rStyle w:val="normaltextrun"/>
                <w:color w:val="231F20"/>
              </w:rPr>
              <w:t>£</w:t>
            </w:r>
            <w:r w:rsidR="00FB4381">
              <w:rPr>
                <w:rStyle w:val="normaltextrun"/>
                <w:color w:val="231F20"/>
              </w:rPr>
              <w:t>30867</w:t>
            </w:r>
          </w:p>
        </w:tc>
      </w:tr>
    </w:tbl>
    <w:p w14:paraId="0264B48F" w14:textId="5CB2FD25" w:rsidR="00C658FB" w:rsidRDefault="00EA4C69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4038C38E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20089518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F14E0A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25614518" w:rsidR="00C658FB" w:rsidRDefault="00F14E0A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81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705F50C0" w:rsidR="00C658FB" w:rsidRDefault="00D95120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74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419731A3" w:rsidR="00C658FB" w:rsidRDefault="00F14E0A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9</w:t>
            </w:r>
            <w:r w:rsidR="00D95120">
              <w:rPr>
                <w:w w:val="99"/>
                <w:sz w:val="23"/>
              </w:rPr>
              <w:t>4%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swimming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77777777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Yes</w:t>
            </w:r>
            <w:r w:rsidRPr="00F14E0A">
              <w:rPr>
                <w:sz w:val="24"/>
                <w:highlight w:val="yellow"/>
              </w:rPr>
              <w:t>/No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4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3DE6027A" w:rsidR="00C658FB" w:rsidRDefault="00EA4C69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0F060F" wp14:editId="36999B42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 w:rsidTr="3765DDC9">
        <w:trPr>
          <w:trHeight w:val="383"/>
        </w:trPr>
        <w:tc>
          <w:tcPr>
            <w:tcW w:w="3720" w:type="dxa"/>
          </w:tcPr>
          <w:p w14:paraId="4D25D01E" w14:textId="4A3EBDCF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</w:t>
            </w:r>
            <w:r w:rsidR="00F14E0A">
              <w:t>21/22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3765DDC9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3765DDC9">
        <w:trPr>
          <w:trHeight w:val="332"/>
        </w:trPr>
        <w:tc>
          <w:tcPr>
            <w:tcW w:w="12243" w:type="dxa"/>
            <w:gridSpan w:val="4"/>
            <w:vMerge/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54CCC3EA" w:rsidR="00C658FB" w:rsidRDefault="00C658FB" w:rsidP="3765DDC9">
            <w:pPr>
              <w:pStyle w:val="TableParagraph"/>
              <w:spacing w:before="54"/>
              <w:ind w:left="32"/>
              <w:rPr>
                <w:sz w:val="21"/>
                <w:szCs w:val="21"/>
              </w:rPr>
            </w:pPr>
          </w:p>
        </w:tc>
      </w:tr>
      <w:tr w:rsidR="00C658FB" w14:paraId="148F46C7" w14:textId="77777777" w:rsidTr="3765DDC9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 w:rsidTr="3765DDC9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F14E0A" w14:paraId="0840A6B6" w14:textId="77777777" w:rsidTr="3765DDC9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52B362C4" w14:textId="07BF3038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Children to engage further with curriculum delivery. Develop in school competitions and deliver intervention for groups of children where appropriate.</w:t>
            </w:r>
            <w:r>
              <w:rPr>
                <w:rStyle w:val="eop"/>
              </w:rPr>
              <w:t> 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CA98F9D" w14:textId="77777777" w:rsidR="00F14E0A" w:rsidRDefault="00F14E0A" w:rsidP="00F14E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Fleetwood Town curriculum coaching support and lunchtime/after school clubs.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6E0DD9B" w14:textId="1FF74783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3BA26C6F" w14:textId="183ECBB7" w:rsidR="00F14E0A" w:rsidRDefault="3765DDC9" w:rsidP="3765DDC9">
            <w:pPr>
              <w:pStyle w:val="TableParagraph"/>
              <w:spacing w:before="160"/>
              <w:ind w:left="34"/>
              <w:rPr>
                <w:rStyle w:val="normaltextrun"/>
              </w:rPr>
            </w:pPr>
            <w:r w:rsidRPr="3765DDC9">
              <w:rPr>
                <w:rStyle w:val="normaltextrun"/>
              </w:rPr>
              <w:t xml:space="preserve">Included in FTFC funding 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30F92D85" w14:textId="77777777" w:rsidR="00F14E0A" w:rsidRDefault="00F14E0A" w:rsidP="00F14E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Children attending after school clubs.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25418B0" w14:textId="77777777" w:rsidR="00F14E0A" w:rsidRDefault="00F14E0A" w:rsidP="00F14E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A variety of sports </w:t>
            </w:r>
            <w:proofErr w:type="gramStart"/>
            <w:r>
              <w:rPr>
                <w:rStyle w:val="normaltextrun"/>
                <w:rFonts w:ascii="Calibri" w:hAnsi="Calibri" w:cs="Calibri"/>
              </w:rPr>
              <w:t>offered</w:t>
            </w:r>
            <w:proofErr w:type="gramEnd"/>
            <w:r>
              <w:rPr>
                <w:rStyle w:val="normaltextrun"/>
                <w:rFonts w:ascii="Calibri" w:hAnsi="Calibri" w:cs="Calibri"/>
              </w:rPr>
              <w:t xml:space="preserve"> and experiences given to children across the school.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126B218" w14:textId="4F43FBD1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48B1F68" w14:textId="4F948A14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 xml:space="preserve"> Continue relationship with FTFC next year to keep offering a variety of experiences through after school clubs and lunchtime offers. </w:t>
            </w:r>
          </w:p>
        </w:tc>
      </w:tr>
      <w:tr w:rsidR="00F14E0A" w14:paraId="39E60CBB" w14:textId="77777777" w:rsidTr="3765DDC9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3B01BA78" w14:textId="77777777" w:rsidR="00F14E0A" w:rsidRDefault="00F14E0A" w:rsidP="00F14E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 provide playground equipment that children can use to increase their physical activity at break and lunch.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6A01CC8" w14:textId="4C5B67BB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9A75E7A" w14:textId="77777777" w:rsidR="00F14E0A" w:rsidRDefault="00F14E0A" w:rsidP="00F14E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Equipment on KS2 yard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7CFBB9" w14:textId="54E05D96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Equipment on KS1 yard </w:t>
            </w:r>
            <w:r>
              <w:rPr>
                <w:rStyle w:val="eop"/>
              </w:rPr>
              <w:t> 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0D1C498" w14:textId="3E733994" w:rsidR="00F14E0A" w:rsidRDefault="00F14E0A" w:rsidP="00F14E0A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rStyle w:val="normaltextrun"/>
              </w:rPr>
              <w:t>£13,963</w:t>
            </w:r>
            <w:r>
              <w:rPr>
                <w:rStyle w:val="eop"/>
              </w:rPr>
              <w:t> 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1A6FD3A3" w14:textId="56F01665" w:rsidR="00F14E0A" w:rsidRPr="00F14E0A" w:rsidRDefault="00F14E0A" w:rsidP="00F14E0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F14E0A">
              <w:rPr>
                <w:rFonts w:asciiTheme="minorHAnsi" w:hAnsiTheme="minorHAnsi" w:cstheme="minorHAnsi"/>
              </w:rPr>
              <w:t xml:space="preserve">Increase activity during break and lunch times. Used within continuous provision in EYFS.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4F16D494" w14:textId="3F2D0A3D" w:rsidR="00F14E0A" w:rsidRPr="00D95120" w:rsidRDefault="00D95120" w:rsidP="00F14E0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D95120">
              <w:rPr>
                <w:rFonts w:asciiTheme="minorHAnsi" w:hAnsiTheme="minorHAnsi" w:cstheme="minorHAnsi"/>
              </w:rPr>
              <w:t>Keep maintaining equipment.</w:t>
            </w:r>
            <w:r>
              <w:rPr>
                <w:rFonts w:asciiTheme="minorHAnsi" w:hAnsiTheme="minorHAnsi" w:cstheme="minorHAnsi"/>
              </w:rPr>
              <w:t xml:space="preserve"> Use sports council members to assess the most popular equipment during break times. </w:t>
            </w:r>
          </w:p>
        </w:tc>
      </w:tr>
      <w:tr w:rsidR="00F14E0A" w14:paraId="57EB25B7" w14:textId="77777777" w:rsidTr="3765DDC9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574C6CB" w14:textId="77777777" w:rsidR="00F14E0A" w:rsidRDefault="00F14E0A" w:rsidP="00F14E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 provide playground equipment that children can use to increase their physical activity at break and lunch.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765CB2" w14:textId="4BFB4664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1DCF17F8" w14:textId="01C852B5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Range of equipment ordered suitable for each phase. </w:t>
            </w:r>
            <w:r>
              <w:rPr>
                <w:rStyle w:val="eop"/>
              </w:rPr>
              <w:t> 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2CD74FF3" w14:textId="09946E3F" w:rsidR="00FB4381" w:rsidRDefault="00FB4381" w:rsidP="00FB4381">
            <w:pPr>
              <w:pStyle w:val="TableParagraph"/>
              <w:spacing w:before="160"/>
              <w:ind w:left="0"/>
              <w:rPr>
                <w:sz w:val="24"/>
              </w:rPr>
            </w:pPr>
            <w:r>
              <w:rPr>
                <w:sz w:val="24"/>
              </w:rPr>
              <w:t>£1393.06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5B22E25C" w14:textId="5AD7106D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From observation – increase in choice of equipment and games available to children shows more children being active and involved and moving during break times. </w:t>
            </w:r>
            <w:r>
              <w:rPr>
                <w:rStyle w:val="eop"/>
              </w:rPr>
              <w:t> 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6452CF64" w14:textId="079E06C9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Continue to monitor stock of equipment and encourage children and adults to take care storing it and using it.</w:t>
            </w:r>
            <w:r>
              <w:rPr>
                <w:rStyle w:val="eop"/>
              </w:rPr>
              <w:t> </w:t>
            </w:r>
          </w:p>
        </w:tc>
      </w:tr>
      <w:tr w:rsidR="00F14E0A" w14:paraId="613C093E" w14:textId="77777777" w:rsidTr="3765DDC9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5476F0AF" w14:textId="77777777" w:rsidR="00F14E0A" w:rsidRDefault="00F14E0A" w:rsidP="00F14E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To provide PE equipment to meet the needs of the national curriculum.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0B78B2" w14:textId="71FC5518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54223D5F" w14:textId="78596CA8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Equipment for PE </w:t>
            </w:r>
            <w:r>
              <w:rPr>
                <w:rStyle w:val="eop"/>
              </w:rPr>
              <w:t> 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40995754" w14:textId="7961C218" w:rsidR="00F14E0A" w:rsidRDefault="00F14E0A" w:rsidP="00F14E0A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rStyle w:val="normaltextrun"/>
              </w:rPr>
              <w:t>£1</w:t>
            </w:r>
            <w:r w:rsidR="00FB4381">
              <w:rPr>
                <w:rStyle w:val="normaltextrun"/>
              </w:rPr>
              <w:t>473.49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55B807FB" w14:textId="71FB1612" w:rsidR="00F14E0A" w:rsidRDefault="00F14E0A" w:rsidP="3765DDC9">
            <w:pPr>
              <w:pStyle w:val="TableParagraph"/>
              <w:ind w:left="0"/>
              <w:rPr>
                <w:rStyle w:val="eop"/>
              </w:rPr>
            </w:pPr>
            <w:r w:rsidRPr="3765DDC9">
              <w:rPr>
                <w:rStyle w:val="normaltextrun"/>
              </w:rPr>
              <w:t xml:space="preserve">From observation and staff voice, lessons are well </w:t>
            </w:r>
            <w:proofErr w:type="gramStart"/>
            <w:r w:rsidRPr="3765DDC9">
              <w:rPr>
                <w:rStyle w:val="normaltextrun"/>
              </w:rPr>
              <w:t>resourced</w:t>
            </w:r>
            <w:proofErr w:type="gramEnd"/>
            <w:r w:rsidRPr="3765DDC9">
              <w:rPr>
                <w:rStyle w:val="normaltextrun"/>
              </w:rPr>
              <w:t xml:space="preserve"> and equipment is of a good standard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09005270" w14:textId="079E06C9" w:rsidR="00F14E0A" w:rsidRDefault="00F14E0A" w:rsidP="3765DDC9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3765DDC9">
              <w:rPr>
                <w:rStyle w:val="normaltextrun"/>
              </w:rPr>
              <w:t>Continue to monitor stock of equipment and encourage children and adults to take care storing it and using it.</w:t>
            </w:r>
            <w:r w:rsidRPr="3765DDC9">
              <w:rPr>
                <w:rStyle w:val="eop"/>
              </w:rPr>
              <w:t> </w:t>
            </w:r>
          </w:p>
          <w:p w14:paraId="1017198E" w14:textId="1B02FE9D" w:rsidR="00F14E0A" w:rsidRDefault="00F14E0A" w:rsidP="3765DD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14E0A" w14:paraId="2BA42078" w14:textId="77777777" w:rsidTr="3765DDC9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F14E0A" w:rsidRDefault="00F14E0A" w:rsidP="00F14E0A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F14E0A" w:rsidRDefault="00F14E0A" w:rsidP="00F14E0A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F14E0A" w14:paraId="0843BB1C" w14:textId="77777777" w:rsidTr="3765DDC9">
        <w:trPr>
          <w:trHeight w:val="320"/>
        </w:trPr>
        <w:tc>
          <w:tcPr>
            <w:tcW w:w="12243" w:type="dxa"/>
            <w:gridSpan w:val="4"/>
            <w:vMerge/>
          </w:tcPr>
          <w:p w14:paraId="527E57E9" w14:textId="77777777" w:rsidR="00F14E0A" w:rsidRDefault="00F14E0A" w:rsidP="00F14E0A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44B2C762" w:rsidR="00F14E0A" w:rsidRDefault="00F14E0A" w:rsidP="3765DDC9">
            <w:pPr>
              <w:pStyle w:val="TableParagraph"/>
              <w:spacing w:before="45" w:line="255" w:lineRule="exact"/>
              <w:ind w:left="39"/>
              <w:rPr>
                <w:sz w:val="21"/>
                <w:szCs w:val="21"/>
              </w:rPr>
            </w:pPr>
          </w:p>
        </w:tc>
      </w:tr>
      <w:tr w:rsidR="00F14E0A" w14:paraId="1CECECD0" w14:textId="77777777" w:rsidTr="3765DDC9">
        <w:trPr>
          <w:trHeight w:val="405"/>
        </w:trPr>
        <w:tc>
          <w:tcPr>
            <w:tcW w:w="3720" w:type="dxa"/>
          </w:tcPr>
          <w:p w14:paraId="296DCEE1" w14:textId="77777777" w:rsidR="00F14E0A" w:rsidRDefault="00F14E0A" w:rsidP="00F14E0A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F14E0A" w:rsidRDefault="00F14E0A" w:rsidP="00F14E0A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F14E0A" w:rsidRDefault="00F14E0A" w:rsidP="00F14E0A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14E0A" w14:paraId="688D6100" w14:textId="77777777" w:rsidTr="3765DDC9">
        <w:trPr>
          <w:trHeight w:val="1472"/>
        </w:trPr>
        <w:tc>
          <w:tcPr>
            <w:tcW w:w="3720" w:type="dxa"/>
          </w:tcPr>
          <w:p w14:paraId="48459AE4" w14:textId="77777777" w:rsidR="00F14E0A" w:rsidRDefault="00F14E0A" w:rsidP="00F14E0A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F14E0A" w:rsidRDefault="00F14E0A" w:rsidP="00F14E0A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F14E0A" w:rsidRDefault="00F14E0A" w:rsidP="00F14E0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F14E0A" w:rsidRDefault="00F14E0A" w:rsidP="00F14E0A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F14E0A" w:rsidRDefault="00F14E0A" w:rsidP="00F14E0A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F14E0A" w:rsidRDefault="00F14E0A" w:rsidP="00F14E0A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F14E0A" w:rsidRDefault="00F14E0A" w:rsidP="00F14E0A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F14E0A" w14:paraId="5E88C340" w14:textId="77777777" w:rsidTr="3765DDC9">
        <w:trPr>
          <w:trHeight w:val="1690"/>
        </w:trPr>
        <w:tc>
          <w:tcPr>
            <w:tcW w:w="3720" w:type="dxa"/>
          </w:tcPr>
          <w:p w14:paraId="12CF20E2" w14:textId="0EBDF3AF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PE &amp; SCHOOL SPORT REVIEW &amp; VISION</w:t>
            </w:r>
            <w:r>
              <w:rPr>
                <w:rStyle w:val="eop"/>
              </w:rPr>
              <w:t> </w:t>
            </w:r>
          </w:p>
        </w:tc>
        <w:tc>
          <w:tcPr>
            <w:tcW w:w="3600" w:type="dxa"/>
          </w:tcPr>
          <w:p w14:paraId="2F2D3673" w14:textId="283A4775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Meet with SGO to discuss where are at with PE in school and how this can be developed.</w:t>
            </w:r>
            <w:r>
              <w:rPr>
                <w:rStyle w:val="eop"/>
              </w:rPr>
              <w:t> </w:t>
            </w:r>
          </w:p>
        </w:tc>
        <w:tc>
          <w:tcPr>
            <w:tcW w:w="1616" w:type="dxa"/>
          </w:tcPr>
          <w:p w14:paraId="748EA407" w14:textId="0BE525C4" w:rsidR="00F14E0A" w:rsidRDefault="00F14E0A" w:rsidP="00F14E0A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rStyle w:val="normaltextrun"/>
              </w:rPr>
              <w:t>£50 </w:t>
            </w:r>
            <w:r>
              <w:rPr>
                <w:rStyle w:val="eop"/>
              </w:rPr>
              <w:t> </w:t>
            </w:r>
          </w:p>
        </w:tc>
        <w:tc>
          <w:tcPr>
            <w:tcW w:w="3307" w:type="dxa"/>
          </w:tcPr>
          <w:p w14:paraId="1F37A0F9" w14:textId="70E68C5E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Changes within school to allow for more inter school and intra school competition and focus on ways to implement and strengthen the 60 mins of activity per day. </w:t>
            </w:r>
            <w:r>
              <w:rPr>
                <w:rStyle w:val="eop"/>
              </w:rPr>
              <w:t> </w:t>
            </w:r>
          </w:p>
        </w:tc>
        <w:tc>
          <w:tcPr>
            <w:tcW w:w="3134" w:type="dxa"/>
          </w:tcPr>
          <w:p w14:paraId="342730D2" w14:textId="57A3ECE1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Implement changes throughout next academic year involving personal bests and competitions across school. </w:t>
            </w:r>
            <w:r>
              <w:rPr>
                <w:rStyle w:val="eop"/>
              </w:rPr>
              <w:t> </w:t>
            </w:r>
          </w:p>
        </w:tc>
      </w:tr>
      <w:tr w:rsidR="00F14E0A" w14:paraId="543FF818" w14:textId="77777777" w:rsidTr="3765DDC9">
        <w:trPr>
          <w:trHeight w:val="1690"/>
        </w:trPr>
        <w:tc>
          <w:tcPr>
            <w:tcW w:w="3720" w:type="dxa"/>
          </w:tcPr>
          <w:p w14:paraId="048EDD17" w14:textId="77777777" w:rsidR="00FB4381" w:rsidRDefault="00F14E0A" w:rsidP="00F14E0A">
            <w:pPr>
              <w:pStyle w:val="TableParagraph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>Lancashire PE Passport App membership</w:t>
            </w:r>
          </w:p>
          <w:p w14:paraId="1F6DDC44" w14:textId="5A27F877" w:rsidR="00F14E0A" w:rsidRDefault="00FB4381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 xml:space="preserve"> </w:t>
            </w:r>
            <w:r w:rsidR="00F14E0A">
              <w:rPr>
                <w:rStyle w:val="eop"/>
              </w:rPr>
              <w:t> </w:t>
            </w:r>
          </w:p>
        </w:tc>
        <w:tc>
          <w:tcPr>
            <w:tcW w:w="3600" w:type="dxa"/>
          </w:tcPr>
          <w:p w14:paraId="54A7E4DC" w14:textId="5091D543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Further develop productive use of APP – Feedback this to staff in school.</w:t>
            </w:r>
            <w:r>
              <w:rPr>
                <w:rStyle w:val="eop"/>
              </w:rPr>
              <w:t> </w:t>
            </w:r>
          </w:p>
        </w:tc>
        <w:tc>
          <w:tcPr>
            <w:tcW w:w="1616" w:type="dxa"/>
          </w:tcPr>
          <w:p w14:paraId="4803A2B0" w14:textId="647DF5F4" w:rsidR="00F14E0A" w:rsidRDefault="00F14E0A" w:rsidP="00F14E0A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rStyle w:val="normaltextrun"/>
              </w:rPr>
              <w:t>£</w:t>
            </w:r>
            <w:r w:rsidR="00FB4381">
              <w:rPr>
                <w:rStyle w:val="normaltextrun"/>
              </w:rPr>
              <w:t xml:space="preserve">1150 </w:t>
            </w:r>
          </w:p>
        </w:tc>
        <w:tc>
          <w:tcPr>
            <w:tcW w:w="3307" w:type="dxa"/>
          </w:tcPr>
          <w:p w14:paraId="4E8520D0" w14:textId="2EAA96A5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 xml:space="preserve">Easy access to plans on </w:t>
            </w:r>
            <w:proofErr w:type="spellStart"/>
            <w:r>
              <w:rPr>
                <w:rStyle w:val="normaltextrun"/>
              </w:rPr>
              <w:t>ipads</w:t>
            </w:r>
            <w:proofErr w:type="spellEnd"/>
            <w:r>
              <w:rPr>
                <w:rStyle w:val="normaltextrun"/>
              </w:rPr>
              <w:t xml:space="preserve"> in lessons. Assessment easy to complete and during lesson time. </w:t>
            </w:r>
            <w:r>
              <w:rPr>
                <w:rStyle w:val="eop"/>
              </w:rPr>
              <w:t> </w:t>
            </w:r>
          </w:p>
        </w:tc>
        <w:tc>
          <w:tcPr>
            <w:tcW w:w="3134" w:type="dxa"/>
          </w:tcPr>
          <w:p w14:paraId="6448B476" w14:textId="616204E4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Regular subject leader check on app usage and staff confidence with using it. </w:t>
            </w:r>
            <w:r>
              <w:rPr>
                <w:rStyle w:val="eop"/>
              </w:rPr>
              <w:t> </w:t>
            </w:r>
          </w:p>
        </w:tc>
      </w:tr>
      <w:tr w:rsidR="00F14E0A" w14:paraId="076173CD" w14:textId="77777777" w:rsidTr="3765DDC9">
        <w:trPr>
          <w:trHeight w:val="1690"/>
        </w:trPr>
        <w:tc>
          <w:tcPr>
            <w:tcW w:w="3720" w:type="dxa"/>
          </w:tcPr>
          <w:p w14:paraId="20C22D59" w14:textId="08628D93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Blue Moose Year 6 dance </w:t>
            </w:r>
            <w:r>
              <w:rPr>
                <w:rStyle w:val="eop"/>
              </w:rPr>
              <w:t> </w:t>
            </w:r>
          </w:p>
        </w:tc>
        <w:tc>
          <w:tcPr>
            <w:tcW w:w="3600" w:type="dxa"/>
          </w:tcPr>
          <w:p w14:paraId="54526953" w14:textId="47DE05B6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One day of dance input from Blue Moose </w:t>
            </w:r>
            <w:r>
              <w:rPr>
                <w:rStyle w:val="eop"/>
              </w:rPr>
              <w:t> </w:t>
            </w:r>
          </w:p>
        </w:tc>
        <w:tc>
          <w:tcPr>
            <w:tcW w:w="1616" w:type="dxa"/>
          </w:tcPr>
          <w:p w14:paraId="789F859E" w14:textId="2B8DF1A2" w:rsidR="00F14E0A" w:rsidRDefault="00F14E0A" w:rsidP="00F14E0A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rStyle w:val="normaltextrun"/>
              </w:rPr>
              <w:t>£300</w:t>
            </w:r>
            <w:r>
              <w:rPr>
                <w:rStyle w:val="eop"/>
              </w:rPr>
              <w:t> </w:t>
            </w:r>
          </w:p>
        </w:tc>
        <w:tc>
          <w:tcPr>
            <w:tcW w:w="3307" w:type="dxa"/>
          </w:tcPr>
          <w:p w14:paraId="1AD5F0E4" w14:textId="7F7B9782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Whole of year 6 cohort involved in a quality group dance experience </w:t>
            </w:r>
            <w:r>
              <w:rPr>
                <w:rStyle w:val="eop"/>
              </w:rPr>
              <w:t> </w:t>
            </w:r>
          </w:p>
        </w:tc>
        <w:tc>
          <w:tcPr>
            <w:tcW w:w="3134" w:type="dxa"/>
          </w:tcPr>
          <w:p w14:paraId="1C872349" w14:textId="080F08F2" w:rsidR="00F14E0A" w:rsidRDefault="00F14E0A" w:rsidP="00F14E0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 xml:space="preserve"> Enjoyed by all children, book in for next year. </w:t>
            </w:r>
          </w:p>
        </w:tc>
      </w:tr>
      <w:tr w:rsidR="00EA4C69" w14:paraId="5B3A52FD" w14:textId="77777777" w:rsidTr="3765DDC9">
        <w:trPr>
          <w:trHeight w:val="1690"/>
        </w:trPr>
        <w:tc>
          <w:tcPr>
            <w:tcW w:w="3720" w:type="dxa"/>
          </w:tcPr>
          <w:p w14:paraId="00196E8E" w14:textId="61C9B2F1" w:rsidR="00EA4C69" w:rsidRDefault="00EA4C69" w:rsidP="00F14E0A">
            <w:pPr>
              <w:pStyle w:val="TableParagraph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lastRenderedPageBreak/>
              <w:t xml:space="preserve">Improve the knowledge for PE subject leader </w:t>
            </w:r>
          </w:p>
        </w:tc>
        <w:tc>
          <w:tcPr>
            <w:tcW w:w="3600" w:type="dxa"/>
          </w:tcPr>
          <w:p w14:paraId="6AB2F422" w14:textId="136BE679" w:rsidR="00EA4C69" w:rsidRDefault="00EA4C69" w:rsidP="00F14E0A">
            <w:pPr>
              <w:pStyle w:val="TableParagraph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>Membership to AFPE</w:t>
            </w:r>
          </w:p>
        </w:tc>
        <w:tc>
          <w:tcPr>
            <w:tcW w:w="1616" w:type="dxa"/>
          </w:tcPr>
          <w:p w14:paraId="6E4C9F2E" w14:textId="29247565" w:rsidR="00EA4C69" w:rsidRDefault="00EA4C69" w:rsidP="00F14E0A">
            <w:pPr>
              <w:pStyle w:val="TableParagraph"/>
              <w:spacing w:before="171"/>
              <w:ind w:left="45"/>
              <w:rPr>
                <w:rStyle w:val="normaltextrun"/>
              </w:rPr>
            </w:pPr>
            <w:r>
              <w:rPr>
                <w:rStyle w:val="normaltextrun"/>
              </w:rPr>
              <w:t>£115</w:t>
            </w:r>
          </w:p>
        </w:tc>
        <w:tc>
          <w:tcPr>
            <w:tcW w:w="3307" w:type="dxa"/>
          </w:tcPr>
          <w:p w14:paraId="0C83A598" w14:textId="5C737489" w:rsidR="00EA4C69" w:rsidRDefault="00EA4C69" w:rsidP="00F14E0A">
            <w:pPr>
              <w:pStyle w:val="TableParagraph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 xml:space="preserve">Access to network and regular webinars to improve PE within school. </w:t>
            </w:r>
          </w:p>
        </w:tc>
        <w:tc>
          <w:tcPr>
            <w:tcW w:w="3134" w:type="dxa"/>
          </w:tcPr>
          <w:p w14:paraId="317471B1" w14:textId="03D0BAA7" w:rsidR="00EA4C69" w:rsidRDefault="00EA4C69" w:rsidP="00F14E0A">
            <w:pPr>
              <w:pStyle w:val="TableParagraph"/>
              <w:ind w:left="0"/>
              <w:rPr>
                <w:rStyle w:val="eop"/>
              </w:rPr>
            </w:pPr>
            <w:r>
              <w:rPr>
                <w:rStyle w:val="eop"/>
              </w:rPr>
              <w:t xml:space="preserve">Continue membership </w:t>
            </w: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 w:rsidTr="38538EE1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 w:rsidTr="38538EE1">
        <w:trPr>
          <w:trHeight w:val="291"/>
        </w:trPr>
        <w:tc>
          <w:tcPr>
            <w:tcW w:w="12302" w:type="dxa"/>
            <w:gridSpan w:val="4"/>
            <w:vMerge/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4C0F82FC" w:rsidR="00C658FB" w:rsidRDefault="00D131A0" w:rsidP="3765DDC9">
            <w:pPr>
              <w:pStyle w:val="TableParagraph"/>
              <w:spacing w:before="23"/>
              <w:ind w:left="35"/>
              <w:rPr>
                <w:sz w:val="19"/>
                <w:szCs w:val="19"/>
              </w:rPr>
            </w:pPr>
            <w:r w:rsidRPr="3765DDC9">
              <w:rPr>
                <w:sz w:val="19"/>
                <w:szCs w:val="19"/>
              </w:rPr>
              <w:t>4%</w:t>
            </w:r>
          </w:p>
        </w:tc>
      </w:tr>
      <w:tr w:rsidR="00C658FB" w14:paraId="47EE2299" w14:textId="77777777" w:rsidTr="38538EE1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 w:rsidTr="38538EE1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 w:rsidTr="38538EE1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 w:rsidTr="38538EE1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 w:rsidTr="38538EE1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 w:rsidTr="38538EE1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5120" w14:paraId="3FBAF179" w14:textId="77777777" w:rsidTr="38538EE1">
        <w:trPr>
          <w:trHeight w:val="2049"/>
        </w:trPr>
        <w:tc>
          <w:tcPr>
            <w:tcW w:w="3758" w:type="dxa"/>
          </w:tcPr>
          <w:p w14:paraId="37C8ED29" w14:textId="26B187CA" w:rsidR="00D95120" w:rsidRDefault="00D95120" w:rsidP="00D95120">
            <w:pPr>
              <w:pStyle w:val="TableParagraph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>CPD delivered across school to specific teachers and during staff meeting time</w:t>
            </w:r>
            <w:r>
              <w:rPr>
                <w:rStyle w:val="eop"/>
              </w:rPr>
              <w:t> </w:t>
            </w:r>
          </w:p>
        </w:tc>
        <w:tc>
          <w:tcPr>
            <w:tcW w:w="3458" w:type="dxa"/>
          </w:tcPr>
          <w:p w14:paraId="03B32222" w14:textId="77777777" w:rsidR="00D95120" w:rsidRDefault="00D95120" w:rsidP="00D951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Gym and dance KS1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A312C5A" w14:textId="77777777" w:rsidR="00D95120" w:rsidRDefault="00D95120" w:rsidP="00D951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Gym and dance KS2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B7F1C70" w14:textId="77777777" w:rsidR="00D95120" w:rsidRDefault="00D95120" w:rsidP="00D951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Trails and Challenges EYFS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672C0D0" w14:textId="77777777" w:rsidR="00D95120" w:rsidRDefault="00D95120" w:rsidP="00D951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Blue Moose Dance Company twilight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B5BDA62" w14:textId="77777777" w:rsidR="00D95120" w:rsidRDefault="00D95120" w:rsidP="00D951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PE Passport training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23F1423" w14:textId="7DD5ADF3" w:rsidR="00D95120" w:rsidRDefault="00D95120" w:rsidP="00D95120">
            <w:pPr>
              <w:pStyle w:val="TableParagraph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>EYFS training </w:t>
            </w:r>
            <w:r>
              <w:rPr>
                <w:rStyle w:val="eop"/>
              </w:rPr>
              <w:t> </w:t>
            </w:r>
          </w:p>
        </w:tc>
        <w:tc>
          <w:tcPr>
            <w:tcW w:w="1663" w:type="dxa"/>
          </w:tcPr>
          <w:p w14:paraId="38F45F2D" w14:textId="6C696C0E" w:rsidR="00FB4381" w:rsidRDefault="00FB4381" w:rsidP="00D95120">
            <w:pPr>
              <w:pStyle w:val="TableParagraph"/>
              <w:spacing w:before="138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>£560</w:t>
            </w:r>
          </w:p>
        </w:tc>
        <w:tc>
          <w:tcPr>
            <w:tcW w:w="3423" w:type="dxa"/>
          </w:tcPr>
          <w:p w14:paraId="11F420BC" w14:textId="72D3B16D" w:rsidR="00D95120" w:rsidRDefault="00D95120" w:rsidP="00D95120">
            <w:pPr>
              <w:pStyle w:val="TableParagraph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 xml:space="preserve">Staff able to deliver and teach </w:t>
            </w:r>
            <w:proofErr w:type="spellStart"/>
            <w:r>
              <w:rPr>
                <w:rStyle w:val="normaltextrun"/>
              </w:rPr>
              <w:t>well structured</w:t>
            </w:r>
            <w:proofErr w:type="spellEnd"/>
            <w:r>
              <w:rPr>
                <w:rStyle w:val="normaltextrun"/>
              </w:rPr>
              <w:t xml:space="preserve"> lessons </w:t>
            </w:r>
            <w:r>
              <w:rPr>
                <w:rStyle w:val="eop"/>
              </w:rPr>
              <w:t> </w:t>
            </w:r>
          </w:p>
        </w:tc>
        <w:tc>
          <w:tcPr>
            <w:tcW w:w="3076" w:type="dxa"/>
          </w:tcPr>
          <w:p w14:paraId="5D98888A" w14:textId="3E4A880D" w:rsidR="00D95120" w:rsidRDefault="00D95120" w:rsidP="00D95120">
            <w:pPr>
              <w:pStyle w:val="TableParagraph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>Staff who attended courses to feedback to others, sharing best practice. </w:t>
            </w:r>
            <w:r>
              <w:rPr>
                <w:rStyle w:val="eop"/>
              </w:rPr>
              <w:t> </w:t>
            </w:r>
          </w:p>
        </w:tc>
      </w:tr>
      <w:tr w:rsidR="00D95120" w14:paraId="4B04ED96" w14:textId="77777777" w:rsidTr="38538EE1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D95120" w:rsidRDefault="00D95120" w:rsidP="00D9512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D95120" w:rsidRDefault="00D95120" w:rsidP="00D9512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D95120" w14:paraId="51EDDC49" w14:textId="77777777" w:rsidTr="38538EE1">
        <w:trPr>
          <w:trHeight w:val="305"/>
        </w:trPr>
        <w:tc>
          <w:tcPr>
            <w:tcW w:w="12302" w:type="dxa"/>
            <w:gridSpan w:val="4"/>
            <w:vMerge/>
          </w:tcPr>
          <w:p w14:paraId="171B725B" w14:textId="77777777" w:rsidR="00D95120" w:rsidRDefault="00D95120" w:rsidP="00D95120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51537E62" w:rsidR="00D95120" w:rsidRDefault="3765DDC9" w:rsidP="00D95120">
            <w:pPr>
              <w:pStyle w:val="TableParagraph"/>
              <w:ind w:left="0"/>
              <w:rPr>
                <w:rFonts w:ascii="Times New Roman"/>
              </w:rPr>
            </w:pPr>
            <w:r w:rsidRPr="3765DDC9">
              <w:rPr>
                <w:rFonts w:ascii="Times New Roman"/>
              </w:rPr>
              <w:t>20%</w:t>
            </w:r>
          </w:p>
        </w:tc>
      </w:tr>
      <w:tr w:rsidR="00D95120" w14:paraId="2287A23B" w14:textId="77777777" w:rsidTr="38538EE1">
        <w:trPr>
          <w:trHeight w:val="397"/>
        </w:trPr>
        <w:tc>
          <w:tcPr>
            <w:tcW w:w="3758" w:type="dxa"/>
          </w:tcPr>
          <w:p w14:paraId="2D28C3D9" w14:textId="77777777" w:rsidR="00D95120" w:rsidRDefault="00D95120" w:rsidP="00D9512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D95120" w:rsidRDefault="00D95120" w:rsidP="00D9512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D95120" w:rsidRDefault="00D95120" w:rsidP="00D9512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95120" w14:paraId="6A904295" w14:textId="77777777" w:rsidTr="38538EE1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D95120" w:rsidRDefault="00D95120" w:rsidP="00D9512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D95120" w:rsidRDefault="00D95120" w:rsidP="00D9512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D95120" w:rsidRDefault="00D95120" w:rsidP="00D9512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D95120" w:rsidRDefault="00D95120" w:rsidP="00D9512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D95120" w:rsidRDefault="00D95120" w:rsidP="00D9512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D95120" w14:paraId="6B4DC9AE" w14:textId="77777777" w:rsidTr="38538EE1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D95120" w14:paraId="2D5A8532" w14:textId="77777777" w:rsidTr="38538EE1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5120" w14:paraId="10E7C1C4" w14:textId="77777777" w:rsidTr="38538EE1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D95120" w:rsidRDefault="00D95120" w:rsidP="00D9512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5120" w14:paraId="633FBDBF" w14:textId="77777777" w:rsidTr="38538EE1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D95120" w:rsidRDefault="00D95120" w:rsidP="00D9512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D95120" w:rsidRDefault="00D95120" w:rsidP="00D951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5120" w14:paraId="0AEF5F6C" w14:textId="77777777" w:rsidTr="38538EE1">
        <w:trPr>
          <w:trHeight w:val="2172"/>
        </w:trPr>
        <w:tc>
          <w:tcPr>
            <w:tcW w:w="3758" w:type="dxa"/>
          </w:tcPr>
          <w:p w14:paraId="1F5F29B9" w14:textId="2EE11FC9" w:rsidR="00D95120" w:rsidRDefault="00D95120" w:rsidP="00D95120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rStyle w:val="normaltextrun"/>
              </w:rPr>
              <w:lastRenderedPageBreak/>
              <w:t>To provide children with experiences not currently offered in our school and allow staff time to receive CPD of those sports </w:t>
            </w:r>
            <w:r>
              <w:rPr>
                <w:rStyle w:val="eop"/>
              </w:rPr>
              <w:t> </w:t>
            </w:r>
          </w:p>
        </w:tc>
        <w:tc>
          <w:tcPr>
            <w:tcW w:w="3458" w:type="dxa"/>
          </w:tcPr>
          <w:p w14:paraId="20D04FD0" w14:textId="0D8D283B" w:rsidR="00D95120" w:rsidRDefault="00D95120" w:rsidP="00D9512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Fylde Rugby Reading and Rugby sessions</w:t>
            </w:r>
            <w:r>
              <w:rPr>
                <w:rStyle w:val="eop"/>
              </w:rPr>
              <w:t> </w:t>
            </w:r>
          </w:p>
        </w:tc>
        <w:tc>
          <w:tcPr>
            <w:tcW w:w="1663" w:type="dxa"/>
          </w:tcPr>
          <w:p w14:paraId="72929B7A" w14:textId="57FD9941" w:rsidR="00D95120" w:rsidRDefault="00D95120" w:rsidP="00D95120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rStyle w:val="normaltextrun"/>
              </w:rPr>
              <w:t>£500</w:t>
            </w:r>
            <w:r>
              <w:rPr>
                <w:rStyle w:val="eop"/>
              </w:rPr>
              <w:t> </w:t>
            </w:r>
          </w:p>
        </w:tc>
        <w:tc>
          <w:tcPr>
            <w:tcW w:w="3423" w:type="dxa"/>
          </w:tcPr>
          <w:p w14:paraId="7D638B02" w14:textId="36ED31D9" w:rsidR="00D95120" w:rsidRDefault="00D95120" w:rsidP="00D9512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Year 5/6 children (90 children) received 6 weeks’ worth of rugby lessons. </w:t>
            </w:r>
            <w:r>
              <w:rPr>
                <w:rStyle w:val="eop"/>
              </w:rPr>
              <w:t> </w:t>
            </w:r>
          </w:p>
        </w:tc>
        <w:tc>
          <w:tcPr>
            <w:tcW w:w="3076" w:type="dxa"/>
          </w:tcPr>
          <w:p w14:paraId="6ED8B6F2" w14:textId="0B247EAA" w:rsidR="00D95120" w:rsidRDefault="00D95120" w:rsidP="38538EE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38538EE1">
              <w:rPr>
                <w:rStyle w:val="normaltextrun"/>
              </w:rPr>
              <w:t>Consider running it again next school year or bringing Fylde Rugby in for Extra Curricular clubs.</w:t>
            </w:r>
            <w:r w:rsidRPr="38538EE1">
              <w:rPr>
                <w:rStyle w:val="eop"/>
              </w:rPr>
              <w:t> </w:t>
            </w:r>
          </w:p>
        </w:tc>
      </w:tr>
      <w:tr w:rsidR="00D95120" w14:paraId="29F44958" w14:textId="77777777" w:rsidTr="38538EE1">
        <w:trPr>
          <w:trHeight w:val="2172"/>
        </w:trPr>
        <w:tc>
          <w:tcPr>
            <w:tcW w:w="3758" w:type="dxa"/>
          </w:tcPr>
          <w:p w14:paraId="78D9189F" w14:textId="0237E015" w:rsidR="00D95120" w:rsidRDefault="00D95120" w:rsidP="00D95120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rStyle w:val="normaltextrun"/>
              </w:rPr>
              <w:t>To provide children with experiences not currently offered in our school and allow staff time to receive CPD of those sports</w:t>
            </w:r>
            <w:r>
              <w:rPr>
                <w:rStyle w:val="eop"/>
              </w:rPr>
              <w:t> </w:t>
            </w:r>
          </w:p>
        </w:tc>
        <w:tc>
          <w:tcPr>
            <w:tcW w:w="3458" w:type="dxa"/>
          </w:tcPr>
          <w:p w14:paraId="349C4877" w14:textId="77777777" w:rsidR="00D95120" w:rsidRDefault="00D95120" w:rsidP="00D95120">
            <w:pPr>
              <w:pStyle w:val="paragraph"/>
              <w:spacing w:before="0" w:beforeAutospacing="0" w:after="0" w:afterAutospacing="0"/>
              <w:textAlignment w:val="baseline"/>
              <w:divId w:val="15246351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B928B5D" w14:textId="6A94D7F8" w:rsidR="00D95120" w:rsidRDefault="00D95120" w:rsidP="00D9512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normaltextrun"/>
              </w:rPr>
              <w:t>FTFC sessions </w:t>
            </w:r>
            <w:r>
              <w:rPr>
                <w:rStyle w:val="eop"/>
              </w:rPr>
              <w:t> </w:t>
            </w:r>
          </w:p>
        </w:tc>
        <w:tc>
          <w:tcPr>
            <w:tcW w:w="1663" w:type="dxa"/>
          </w:tcPr>
          <w:p w14:paraId="7FF95582" w14:textId="3168AA06" w:rsidR="00D95120" w:rsidRDefault="00D95120" w:rsidP="3765DDC9">
            <w:pPr>
              <w:pStyle w:val="TableParagraph"/>
              <w:spacing w:before="145"/>
              <w:ind w:left="29"/>
              <w:rPr>
                <w:sz w:val="24"/>
                <w:szCs w:val="24"/>
              </w:rPr>
            </w:pPr>
            <w:r w:rsidRPr="3765DDC9">
              <w:rPr>
                <w:rStyle w:val="eop"/>
              </w:rPr>
              <w:t>£</w:t>
            </w:r>
            <w:r w:rsidR="00FB4381">
              <w:rPr>
                <w:rStyle w:val="eop"/>
              </w:rPr>
              <w:t>7385</w:t>
            </w:r>
          </w:p>
        </w:tc>
        <w:tc>
          <w:tcPr>
            <w:tcW w:w="3423" w:type="dxa"/>
          </w:tcPr>
          <w:p w14:paraId="6743CE90" w14:textId="77777777" w:rsidR="00D95120" w:rsidRDefault="00D95120" w:rsidP="00D951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  <w:r>
              <w:rPr>
                <w:rStyle w:val="normaltextrun"/>
                <w:rFonts w:ascii="Calibri" w:hAnsi="Calibri" w:cs="Calibri"/>
              </w:rPr>
              <w:t>Children attending after school clubs.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F586499" w14:textId="77777777" w:rsidR="00D95120" w:rsidRDefault="00D95120" w:rsidP="00D951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A variety of sports </w:t>
            </w:r>
            <w:proofErr w:type="gramStart"/>
            <w:r>
              <w:rPr>
                <w:rStyle w:val="normaltextrun"/>
                <w:rFonts w:ascii="Calibri" w:hAnsi="Calibri" w:cs="Calibri"/>
              </w:rPr>
              <w:t>offered</w:t>
            </w:r>
            <w:proofErr w:type="gramEnd"/>
            <w:r>
              <w:rPr>
                <w:rStyle w:val="normaltextrun"/>
                <w:rFonts w:ascii="Calibri" w:hAnsi="Calibri" w:cs="Calibri"/>
              </w:rPr>
              <w:t xml:space="preserve"> and experiences given to children across the school.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B525D8E" w14:textId="66A722FD" w:rsidR="00D95120" w:rsidRDefault="00D95120" w:rsidP="00D951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41DBD7D8" w14:textId="261C674D" w:rsidR="00D95120" w:rsidRDefault="00D95120" w:rsidP="00D9512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Style w:val="eop"/>
              </w:rPr>
              <w:t> Continue relationship with FTFC next year to keep offering a variety of experiences through after school clubs and lunchtime offers.</w:t>
            </w:r>
          </w:p>
        </w:tc>
      </w:tr>
      <w:tr w:rsidR="00FB4381" w14:paraId="25B44E11" w14:textId="77777777" w:rsidTr="38538EE1">
        <w:trPr>
          <w:trHeight w:val="2172"/>
        </w:trPr>
        <w:tc>
          <w:tcPr>
            <w:tcW w:w="3758" w:type="dxa"/>
          </w:tcPr>
          <w:p w14:paraId="2F0DBD20" w14:textId="1E5CB49D" w:rsidR="00FB4381" w:rsidRDefault="00FB4381" w:rsidP="00FB4381">
            <w:pPr>
              <w:pStyle w:val="TableParagraph"/>
              <w:spacing w:before="149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>To provide children with experiences not currently offered in our school and allow staff time to receive CPD of those sports</w:t>
            </w:r>
            <w:r>
              <w:rPr>
                <w:rStyle w:val="eop"/>
              </w:rPr>
              <w:t> </w:t>
            </w:r>
          </w:p>
        </w:tc>
        <w:tc>
          <w:tcPr>
            <w:tcW w:w="3458" w:type="dxa"/>
          </w:tcPr>
          <w:p w14:paraId="44C9324D" w14:textId="77777777" w:rsidR="00FB4381" w:rsidRDefault="00FB4381" w:rsidP="00D951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Healthy Heads</w:t>
            </w:r>
          </w:p>
          <w:p w14:paraId="6910CF47" w14:textId="77777777" w:rsidR="00FB4381" w:rsidRDefault="00FB4381" w:rsidP="00D951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Quidditch</w:t>
            </w:r>
          </w:p>
          <w:p w14:paraId="48019A98" w14:textId="77777777" w:rsidR="00FB4381" w:rsidRDefault="00FB4381" w:rsidP="00D951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Dance coach</w:t>
            </w:r>
          </w:p>
          <w:p w14:paraId="04A04BC9" w14:textId="77777777" w:rsidR="00FB4381" w:rsidRDefault="00FB4381" w:rsidP="00D951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Mindfulness Day </w:t>
            </w:r>
          </w:p>
          <w:p w14:paraId="3D1D3A9C" w14:textId="72AF0E65" w:rsidR="00EA4C69" w:rsidRDefault="00EA4C69" w:rsidP="00D951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Mental Health and yoga day</w:t>
            </w:r>
          </w:p>
        </w:tc>
        <w:tc>
          <w:tcPr>
            <w:tcW w:w="1663" w:type="dxa"/>
          </w:tcPr>
          <w:p w14:paraId="255E3F2D" w14:textId="04DAA2F4" w:rsidR="00FB4381" w:rsidRPr="3765DDC9" w:rsidRDefault="00FB4381" w:rsidP="3765DDC9">
            <w:pPr>
              <w:pStyle w:val="TableParagraph"/>
              <w:spacing w:before="145"/>
              <w:ind w:left="29"/>
              <w:rPr>
                <w:rStyle w:val="eop"/>
              </w:rPr>
            </w:pPr>
            <w:r>
              <w:rPr>
                <w:rStyle w:val="eop"/>
              </w:rPr>
              <w:t xml:space="preserve">£620 </w:t>
            </w:r>
          </w:p>
        </w:tc>
        <w:tc>
          <w:tcPr>
            <w:tcW w:w="3423" w:type="dxa"/>
          </w:tcPr>
          <w:p w14:paraId="76A8542B" w14:textId="77777777" w:rsidR="00FB4381" w:rsidRDefault="00FB4381" w:rsidP="00D951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Children enjoyed a variety of different experiences</w:t>
            </w:r>
            <w:r w:rsidR="00EA4C69">
              <w:rPr>
                <w:rStyle w:val="eop"/>
                <w:rFonts w:ascii="Calibri" w:hAnsi="Calibri" w:cs="Calibri"/>
              </w:rPr>
              <w:t xml:space="preserve"> that aren’t offered </w:t>
            </w:r>
            <w:proofErr w:type="gramStart"/>
            <w:r w:rsidR="00EA4C69">
              <w:rPr>
                <w:rStyle w:val="eop"/>
                <w:rFonts w:ascii="Calibri" w:hAnsi="Calibri" w:cs="Calibri"/>
              </w:rPr>
              <w:t>on a daily basis</w:t>
            </w:r>
            <w:proofErr w:type="gramEnd"/>
            <w:r w:rsidR="00EA4C69">
              <w:rPr>
                <w:rStyle w:val="eop"/>
                <w:rFonts w:ascii="Calibri" w:hAnsi="Calibri" w:cs="Calibri"/>
              </w:rPr>
              <w:t xml:space="preserve"> at school. </w:t>
            </w:r>
          </w:p>
          <w:p w14:paraId="2BAA6649" w14:textId="57827069" w:rsidR="00EA4C69" w:rsidRDefault="00EA4C69" w:rsidP="00D951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</w:p>
        </w:tc>
        <w:tc>
          <w:tcPr>
            <w:tcW w:w="3076" w:type="dxa"/>
          </w:tcPr>
          <w:p w14:paraId="4CAA5F6C" w14:textId="77777777" w:rsidR="00FB4381" w:rsidRDefault="00FB4381" w:rsidP="00D95120">
            <w:pPr>
              <w:pStyle w:val="TableParagraph"/>
              <w:ind w:left="0"/>
              <w:rPr>
                <w:rStyle w:val="eop"/>
              </w:rPr>
            </w:pPr>
            <w:r>
              <w:rPr>
                <w:rStyle w:val="eop"/>
              </w:rPr>
              <w:t xml:space="preserve">Yoga and mindfulness day booked in for next year. </w:t>
            </w:r>
          </w:p>
          <w:p w14:paraId="4322B631" w14:textId="590FC2A0" w:rsidR="00FB4381" w:rsidRDefault="00FB4381" w:rsidP="00D95120">
            <w:pPr>
              <w:pStyle w:val="TableParagraph"/>
              <w:ind w:left="0"/>
              <w:rPr>
                <w:rStyle w:val="eop"/>
              </w:rPr>
            </w:pP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 w:rsidTr="3765DDC9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 w:rsidTr="3765DDC9">
        <w:trPr>
          <w:trHeight w:val="296"/>
        </w:trPr>
        <w:tc>
          <w:tcPr>
            <w:tcW w:w="12302" w:type="dxa"/>
            <w:gridSpan w:val="4"/>
            <w:vMerge/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 w:rsidP="3765DDC9">
            <w:pPr>
              <w:pStyle w:val="TableParagraph"/>
              <w:spacing w:before="40"/>
              <w:ind w:left="35"/>
              <w:rPr>
                <w:sz w:val="18"/>
                <w:szCs w:val="18"/>
              </w:rPr>
            </w:pPr>
            <w:r w:rsidRPr="3765DDC9">
              <w:rPr>
                <w:w w:val="101"/>
                <w:sz w:val="18"/>
                <w:szCs w:val="18"/>
              </w:rPr>
              <w:t>16%</w:t>
            </w:r>
          </w:p>
        </w:tc>
      </w:tr>
      <w:tr w:rsidR="00C658FB" w14:paraId="180D8445" w14:textId="77777777" w:rsidTr="3765DDC9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 w:rsidTr="3765DDC9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 w:rsidTr="3765DDC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 w:rsidTr="3765DDC9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 w:rsidTr="3765DDC9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 w:rsidTr="3765DDC9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4E0A" w14:paraId="53AC3250" w14:textId="77777777" w:rsidTr="3765DDC9">
        <w:trPr>
          <w:trHeight w:val="2134"/>
        </w:trPr>
        <w:tc>
          <w:tcPr>
            <w:tcW w:w="3758" w:type="dxa"/>
          </w:tcPr>
          <w:p w14:paraId="5109B31A" w14:textId="704DF3FE" w:rsidR="00F14E0A" w:rsidRDefault="00F14E0A" w:rsidP="00F14E0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Style w:val="normaltextrun"/>
              </w:rPr>
              <w:t xml:space="preserve">School to provide children across all year groups with opportunities to represent their </w:t>
            </w:r>
            <w:proofErr w:type="gramStart"/>
            <w:r>
              <w:rPr>
                <w:rStyle w:val="normaltextrun"/>
              </w:rPr>
              <w:t>school house</w:t>
            </w:r>
            <w:proofErr w:type="gramEnd"/>
            <w:r>
              <w:rPr>
                <w:rStyle w:val="normaltextrun"/>
              </w:rPr>
              <w:t xml:space="preserve"> and school as a whole at competitions in a range of disciplines </w:t>
            </w:r>
            <w:r>
              <w:rPr>
                <w:rStyle w:val="eop"/>
              </w:rPr>
              <w:t> </w:t>
            </w:r>
          </w:p>
        </w:tc>
        <w:tc>
          <w:tcPr>
            <w:tcW w:w="3458" w:type="dxa"/>
          </w:tcPr>
          <w:p w14:paraId="79965B4B" w14:textId="77777777" w:rsidR="00F14E0A" w:rsidRDefault="00F14E0A" w:rsidP="00F14E0A">
            <w:pPr>
              <w:pStyle w:val="paragraph"/>
              <w:spacing w:before="0" w:beforeAutospacing="0" w:after="0" w:afterAutospacing="0"/>
              <w:textAlignment w:val="baseline"/>
              <w:divId w:val="6617828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Wyre and Fylde SSP offer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C28CF6C" w14:textId="18394E8D" w:rsidR="00F14E0A" w:rsidRDefault="00F14E0A" w:rsidP="00F14E0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663" w:type="dxa"/>
          </w:tcPr>
          <w:p w14:paraId="44AA606A" w14:textId="47A21232" w:rsidR="00F14E0A" w:rsidRDefault="00F14E0A" w:rsidP="00F14E0A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rStyle w:val="normaltextrun"/>
              </w:rPr>
              <w:t>£</w:t>
            </w:r>
            <w:r w:rsidR="00FB4381">
              <w:rPr>
                <w:rStyle w:val="normaltextrun"/>
              </w:rPr>
              <w:t>2750</w:t>
            </w:r>
            <w:r>
              <w:rPr>
                <w:rStyle w:val="eop"/>
              </w:rPr>
              <w:t> </w:t>
            </w:r>
          </w:p>
        </w:tc>
        <w:tc>
          <w:tcPr>
            <w:tcW w:w="3423" w:type="dxa"/>
          </w:tcPr>
          <w:p w14:paraId="574197DA" w14:textId="18F5D56B" w:rsidR="00F14E0A" w:rsidRDefault="00F14E0A" w:rsidP="00F14E0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Style w:val="eop"/>
              </w:rPr>
              <w:t> High profile of sport and competition across school and key stages. Children proud to represent school.</w:t>
            </w:r>
          </w:p>
        </w:tc>
        <w:tc>
          <w:tcPr>
            <w:tcW w:w="3076" w:type="dxa"/>
          </w:tcPr>
          <w:p w14:paraId="0A6B5BC4" w14:textId="7025B9C9" w:rsidR="00F14E0A" w:rsidRDefault="00F14E0A" w:rsidP="00F14E0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Style w:val="eop"/>
              </w:rPr>
              <w:t xml:space="preserve"> Continue to sign the school up for WFSSP and </w:t>
            </w:r>
            <w:r w:rsidR="00D95120">
              <w:rPr>
                <w:rStyle w:val="eop"/>
              </w:rPr>
              <w:t xml:space="preserve">give sporting and competition opportunities to more children. </w:t>
            </w:r>
          </w:p>
        </w:tc>
      </w:tr>
      <w:tr w:rsidR="00F14E0A" w14:paraId="7B5553F7" w14:textId="77777777" w:rsidTr="3765DDC9">
        <w:trPr>
          <w:trHeight w:val="2134"/>
        </w:trPr>
        <w:tc>
          <w:tcPr>
            <w:tcW w:w="3758" w:type="dxa"/>
          </w:tcPr>
          <w:p w14:paraId="0B79321B" w14:textId="798663AE" w:rsidR="00F14E0A" w:rsidRDefault="00F14E0A" w:rsidP="00F14E0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Style w:val="normaltextrun"/>
              </w:rPr>
              <w:t>Team sportswear for all children to wear at inter school competitions. </w:t>
            </w:r>
            <w:r>
              <w:rPr>
                <w:rStyle w:val="eop"/>
              </w:rPr>
              <w:t> </w:t>
            </w:r>
          </w:p>
        </w:tc>
        <w:tc>
          <w:tcPr>
            <w:tcW w:w="3458" w:type="dxa"/>
          </w:tcPr>
          <w:p w14:paraId="4383F93F" w14:textId="6CE7D19C" w:rsidR="00F14E0A" w:rsidRDefault="7B4457EE" w:rsidP="00F14E0A">
            <w:pPr>
              <w:pStyle w:val="TableParagraph"/>
              <w:ind w:left="0"/>
              <w:rPr>
                <w:rFonts w:ascii="Times New Roman"/>
              </w:rPr>
            </w:pPr>
            <w:r w:rsidRPr="7EC348FA">
              <w:rPr>
                <w:rStyle w:val="normaltextrun"/>
              </w:rPr>
              <w:t>Sportswear and team kits ordered in a variety of sizes </w:t>
            </w:r>
            <w:r w:rsidRPr="7EC348FA">
              <w:rPr>
                <w:rStyle w:val="eop"/>
              </w:rPr>
              <w:t> </w:t>
            </w:r>
          </w:p>
        </w:tc>
        <w:tc>
          <w:tcPr>
            <w:tcW w:w="1663" w:type="dxa"/>
          </w:tcPr>
          <w:p w14:paraId="38FDABA5" w14:textId="429BE330" w:rsidR="00F14E0A" w:rsidRDefault="00F14E0A" w:rsidP="00F14E0A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rStyle w:val="normaltextrun"/>
              </w:rPr>
              <w:t>£607.45</w:t>
            </w:r>
            <w:r>
              <w:rPr>
                <w:rStyle w:val="eop"/>
              </w:rPr>
              <w:t> </w:t>
            </w:r>
          </w:p>
        </w:tc>
        <w:tc>
          <w:tcPr>
            <w:tcW w:w="3423" w:type="dxa"/>
          </w:tcPr>
          <w:p w14:paraId="76AEB6E6" w14:textId="32266F65" w:rsidR="00F14E0A" w:rsidRDefault="00F14E0A" w:rsidP="00F14E0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Style w:val="eop"/>
              </w:rPr>
              <w:t xml:space="preserve"> Used across different competitions and sports through the year. </w:t>
            </w:r>
          </w:p>
        </w:tc>
        <w:tc>
          <w:tcPr>
            <w:tcW w:w="3076" w:type="dxa"/>
          </w:tcPr>
          <w:p w14:paraId="27AB8D38" w14:textId="25346B17" w:rsidR="00F14E0A" w:rsidRDefault="00F14E0A" w:rsidP="00F14E0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Style w:val="eop"/>
              </w:rPr>
              <w:t xml:space="preserve"> Consider a wider variety of sizes and styles, budget dependent. </w:t>
            </w: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 w:rsidTr="38538EE1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 w:rsidTr="38538EE1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4AC99729" w:rsidR="00C658FB" w:rsidRDefault="7EC348FA">
            <w:pPr>
              <w:pStyle w:val="TableParagraph"/>
              <w:ind w:left="0"/>
              <w:rPr>
                <w:rFonts w:ascii="Times New Roman"/>
              </w:rPr>
            </w:pPr>
            <w:r w:rsidRPr="38538EE1">
              <w:rPr>
                <w:rFonts w:ascii="Times New Roman"/>
              </w:rPr>
              <w:t xml:space="preserve"> S McGrath</w:t>
            </w:r>
          </w:p>
        </w:tc>
      </w:tr>
      <w:tr w:rsidR="00C658FB" w14:paraId="720C7490" w14:textId="77777777" w:rsidTr="38538EE1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49392FF2" w:rsidR="00C658FB" w:rsidRDefault="38538EE1">
            <w:pPr>
              <w:pStyle w:val="TableParagraph"/>
              <w:ind w:left="0"/>
              <w:rPr>
                <w:rFonts w:ascii="Times New Roman"/>
              </w:rPr>
            </w:pPr>
            <w:r w:rsidRPr="38538EE1">
              <w:rPr>
                <w:rFonts w:ascii="Times New Roman"/>
              </w:rPr>
              <w:t>14.07.22</w:t>
            </w:r>
          </w:p>
        </w:tc>
      </w:tr>
      <w:tr w:rsidR="00C658FB" w14:paraId="443B936E" w14:textId="77777777" w:rsidTr="38538EE1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29B822D3" w:rsidR="00C658FB" w:rsidRDefault="7EC348FA" w:rsidP="7EC348FA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 w:rsidRPr="7EC348FA">
              <w:rPr>
                <w:rFonts w:asciiTheme="minorHAnsi" w:eastAsiaTheme="minorEastAsia" w:hAnsiTheme="minorHAnsi" w:cstheme="minorBidi"/>
              </w:rPr>
              <w:t xml:space="preserve"> J Shepherd </w:t>
            </w:r>
          </w:p>
        </w:tc>
      </w:tr>
      <w:tr w:rsidR="00C658FB" w14:paraId="696D45AE" w14:textId="77777777" w:rsidTr="38538EE1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571162FC" w:rsidR="00C658FB" w:rsidRDefault="09C7B834" w:rsidP="7EC348FA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  <w:r w:rsidRPr="3765DDC9">
              <w:rPr>
                <w:rFonts w:asciiTheme="minorHAnsi" w:eastAsiaTheme="minorEastAsia" w:hAnsiTheme="minorHAnsi" w:cstheme="minorBidi"/>
              </w:rPr>
              <w:t xml:space="preserve"> 13.07.22</w:t>
            </w: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BED" w14:textId="10C1B454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C69"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5E8433BD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C20F86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EA4C69"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2C1FD4DE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8FDD8F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EA4C69"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65C07516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4C69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0A7C7A8F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207037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733D3"/>
    <w:rsid w:val="003E11F8"/>
    <w:rsid w:val="009568D5"/>
    <w:rsid w:val="00C46CFF"/>
    <w:rsid w:val="00C658FB"/>
    <w:rsid w:val="00D131A0"/>
    <w:rsid w:val="00D95120"/>
    <w:rsid w:val="00EA4C69"/>
    <w:rsid w:val="00EA6182"/>
    <w:rsid w:val="00F14E0A"/>
    <w:rsid w:val="00FB4381"/>
    <w:rsid w:val="09C7B834"/>
    <w:rsid w:val="0A288605"/>
    <w:rsid w:val="26EE7E30"/>
    <w:rsid w:val="3765DDC9"/>
    <w:rsid w:val="38538EE1"/>
    <w:rsid w:val="3D2ECE2A"/>
    <w:rsid w:val="3DBBF6F0"/>
    <w:rsid w:val="3F57C751"/>
    <w:rsid w:val="59EF67F7"/>
    <w:rsid w:val="7B4457EE"/>
    <w:rsid w:val="7EC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F14E0A"/>
  </w:style>
  <w:style w:type="character" w:customStyle="1" w:styleId="eop">
    <w:name w:val="eop"/>
    <w:basedOn w:val="DefaultParagraphFont"/>
    <w:rsid w:val="00F14E0A"/>
  </w:style>
  <w:style w:type="paragraph" w:customStyle="1" w:styleId="paragraph">
    <w:name w:val="paragraph"/>
    <w:basedOn w:val="Normal"/>
    <w:rsid w:val="00F14E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67fc25-89f3-432b-8416-321eadcc66eb">
      <UserInfo>
        <DisplayName>Daniel Fish</DisplayName>
        <AccountId>38</AccountId>
        <AccountType/>
      </UserInfo>
    </SharedWithUsers>
    <lcf76f155ced4ddcb4097134ff3c332f xmlns="bfb4f8a5-5470-418d-8733-3e3c8f341f46">
      <Terms xmlns="http://schemas.microsoft.com/office/infopath/2007/PartnerControls"/>
    </lcf76f155ced4ddcb4097134ff3c332f>
    <TaxCatchAll xmlns="e767fc25-89f3-432b-8416-321eadcc66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8F99E000FC64283C74E305CC607DF" ma:contentTypeVersion="16" ma:contentTypeDescription="Create a new document." ma:contentTypeScope="" ma:versionID="cb658ac72aabccbfd3386282650a5aa6">
  <xsd:schema xmlns:xsd="http://www.w3.org/2001/XMLSchema" xmlns:xs="http://www.w3.org/2001/XMLSchema" xmlns:p="http://schemas.microsoft.com/office/2006/metadata/properties" xmlns:ns2="bfb4f8a5-5470-418d-8733-3e3c8f341f46" xmlns:ns3="e767fc25-89f3-432b-8416-321eadcc66eb" targetNamespace="http://schemas.microsoft.com/office/2006/metadata/properties" ma:root="true" ma:fieldsID="148ce7bcbf545915caa81980f27a6ab7" ns2:_="" ns3:_="">
    <xsd:import namespace="bfb4f8a5-5470-418d-8733-3e3c8f341f46"/>
    <xsd:import namespace="e767fc25-89f3-432b-8416-321eadcc6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4f8a5-5470-418d-8733-3e3c8f341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956239-6158-49e0-9d7a-bc1d640d5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7fc25-89f3-432b-8416-321eadcc6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25086a-1d17-4de2-9eb4-d933a1c93bb7}" ma:internalName="TaxCatchAll" ma:showField="CatchAllData" ma:web="e767fc25-89f3-432b-8416-321eadcc6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22373-A1B7-4642-80DE-F8FF05D2C539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e767fc25-89f3-432b-8416-321eadcc66eb"/>
    <ds:schemaRef ds:uri="http://schemas.openxmlformats.org/package/2006/metadata/core-properties"/>
    <ds:schemaRef ds:uri="http://purl.org/dc/terms/"/>
    <ds:schemaRef ds:uri="bfb4f8a5-5470-418d-8733-3e3c8f341f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A5DF12-391D-44DE-BDFF-1BDE0216F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4f8a5-5470-418d-8733-3e3c8f341f46"/>
    <ds:schemaRef ds:uri="e767fc25-89f3-432b-8416-321eadcc6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00637-250F-49AE-9DDB-0B3E441C1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Roche</dc:creator>
  <cp:lastModifiedBy>Rachelle Savage</cp:lastModifiedBy>
  <cp:revision>3</cp:revision>
  <dcterms:created xsi:type="dcterms:W3CDTF">2022-11-17T17:42:00Z</dcterms:created>
  <dcterms:modified xsi:type="dcterms:W3CDTF">2023-02-07T09:57:00Z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0x01010021F8F99E000FC64283C74E305CC607DF</vt:lpwstr>
  </property>
  <property fmtid="{D5CDD505-2E9C-101B-9397-08002B2CF9AE}" pid="6" name="MediaServiceImageTags">
    <vt:lpwstr/>
  </property>
</Properties>
</file>